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6FE768D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5B2A47">
        <w:trPr>
          <w:cantSplit/>
          <w:trHeight w:val="10762"/>
        </w:trPr>
        <w:tc>
          <w:tcPr>
            <w:tcW w:w="2122" w:type="dxa"/>
          </w:tcPr>
          <w:p w14:paraId="4BFDDCD5" w14:textId="77777777" w:rsidR="005B2A47" w:rsidRDefault="005B2A47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3936A7E7" w14:textId="453F7184" w:rsidR="00835856" w:rsidRPr="00D56AD2" w:rsidRDefault="00380328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D56AD2" w:rsidRPr="00D56AD2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615B0B48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4562E16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B566047" w14:textId="028E3D08" w:rsidR="005B2A47" w:rsidRPr="00D56AD2" w:rsidRDefault="00380328" w:rsidP="005B2A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D56AD2" w:rsidRPr="00D56AD2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6BB88352" w14:textId="77777777" w:rsidR="005B2A47" w:rsidRDefault="005B2A47" w:rsidP="005B2A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1B54F7B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AE5377E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05DF6E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B0D92A" w14:textId="3BC630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D3E20DE" w14:textId="77777777" w:rsidR="00C65D29" w:rsidRDefault="00C65D2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1337284" w14:textId="75684258" w:rsidR="00835856" w:rsidRDefault="00C65D2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Muayaene Kabul Komisyonu</w:t>
            </w:r>
          </w:p>
          <w:p w14:paraId="76F62DE0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B27C358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7A27F59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193482E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744B7F1" w14:textId="77777777" w:rsidR="005B2A47" w:rsidRDefault="005B2A47" w:rsidP="005B2A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38C35CE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F5A7B67" w14:textId="77777777" w:rsidR="00380328" w:rsidRDefault="00380328" w:rsidP="005B2A4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A7846D7" w14:textId="336AC669" w:rsidR="005B2A47" w:rsidRPr="00D56AD2" w:rsidRDefault="00D56AD2" w:rsidP="0038032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56AD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03427D7A" w14:textId="77777777" w:rsidR="005B2A47" w:rsidRDefault="005B2A47" w:rsidP="005B2A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34F9422" w14:textId="77777777" w:rsidR="0083585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9A63C4F" w14:textId="77777777" w:rsidR="005B2A47" w:rsidRDefault="005B2A47" w:rsidP="005B2A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3A0E8BA4" w:rsidR="00835856" w:rsidRPr="00847486" w:rsidRDefault="008358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55EAE706" w14:textId="77777777" w:rsidR="00335E7B" w:rsidRPr="00531CE6" w:rsidRDefault="00335E7B" w:rsidP="005B2A4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C8FA156" w14:textId="6455CE8B" w:rsidR="00F645F8" w:rsidRPr="00531CE6" w:rsidRDefault="00335E7B" w:rsidP="005B2A47">
            <w:pPr>
              <w:rPr>
                <w:rStyle w:val="Vurgu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 w:rsidRPr="00531C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4734 Sayılı Kamu İhale </w:t>
            </w:r>
            <w:r w:rsidRPr="00531CE6">
              <w:rPr>
                <w:rStyle w:val="Vurgu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Kanunu</w:t>
            </w:r>
          </w:p>
          <w:p w14:paraId="4AE18EC0" w14:textId="26097CB8" w:rsidR="00531CE6" w:rsidRPr="00531CE6" w:rsidRDefault="00531CE6" w:rsidP="005B2A47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531CE6">
              <w:rPr>
                <w:rStyle w:val="Vurgu"/>
                <w:rFonts w:ascii="Times New Roman" w:hAnsi="Times New Roman" w:cs="Times New Roman"/>
                <w:bCs/>
                <w:i w:val="0"/>
              </w:rPr>
              <w:t>Taşınır Mal Yönetmeliği</w:t>
            </w:r>
          </w:p>
          <w:p w14:paraId="4CFDE906" w14:textId="25C81920" w:rsidR="00335E7B" w:rsidRPr="00847486" w:rsidRDefault="00335E7B" w:rsidP="005B2A4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49913E7B" w14:textId="59ED3093" w:rsidR="005B2A47" w:rsidRDefault="003453E4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0774E9D4" wp14:editId="5D8CD2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91440</wp:posOffset>
                      </wp:positionV>
                      <wp:extent cx="3219450" cy="733425"/>
                      <wp:effectExtent l="0" t="0" r="19050" b="28575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733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6DC5F" w14:textId="19E20DB2" w:rsidR="00E60745" w:rsidRPr="003453E4" w:rsidRDefault="00D56AD2" w:rsidP="00E60745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3453E4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 xml:space="preserve">Satın Alma Birimince Alımı Yapılan Tüketim Ve Dayanıklı Taşınır ‘’Taşınır Geçici Alındı Fişi’’ İle Teslim Alınır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E9D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6" o:spid="_x0000_s1026" type="#_x0000_t116" style="position:absolute;left:0;text-align:left;margin-left:12.7pt;margin-top:7.2pt;width:253.5pt;height:57.75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" fillcolor="#4472c4 [3204]" strokecolor="#4472c4 [3204]" strokeweight="1pt">
                      <v:textbox>
                        <w:txbxContent>
                          <w:p w14:paraId="3D06DC5F" w14:textId="19E20DB2" w:rsidR="00E60745" w:rsidRPr="003453E4" w:rsidRDefault="00D56AD2" w:rsidP="00E60745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3453E4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Satın Alma Birimince Alımı Yapılan Tüketim Ve Dayanıklı Taşınır ‘’Taşınır Geçici Alındı Fişi’’ İle Teslim Alınır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E7EF4E" w14:textId="01A6E781" w:rsidR="005B2A47" w:rsidRPr="005B2A47" w:rsidRDefault="005B2A47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16984" w14:textId="53DB3086" w:rsidR="005B2A47" w:rsidRPr="005B2A47" w:rsidRDefault="005B2A47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BB971" w14:textId="6A40EF25" w:rsidR="005B2A47" w:rsidRPr="005B2A47" w:rsidRDefault="003453E4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0B84D2B" wp14:editId="0CA711B7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143510</wp:posOffset>
                      </wp:positionV>
                      <wp:extent cx="0" cy="327600"/>
                      <wp:effectExtent l="76200" t="0" r="76200" b="539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00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35.65pt;margin-top:11.3pt;width:0;height:25.8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62D41C1" w14:textId="7B6D647F" w:rsidR="005B2A47" w:rsidRPr="005B2A47" w:rsidRDefault="003453E4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049CF" wp14:editId="11D08D83">
                      <wp:simplePos x="0" y="0"/>
                      <wp:positionH relativeFrom="column">
                        <wp:posOffset>256539</wp:posOffset>
                      </wp:positionH>
                      <wp:positionV relativeFrom="paragraph">
                        <wp:posOffset>238125</wp:posOffset>
                      </wp:positionV>
                      <wp:extent cx="3019425" cy="476250"/>
                      <wp:effectExtent l="0" t="0" r="28575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92CA8" w14:textId="28131C99" w:rsidR="008B34EE" w:rsidRPr="00D56AD2" w:rsidRDefault="00D56AD2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Kayıt Yetkilisi Tarafından Depoya Alınan Malzeme ‘’Malzeme Muay</w:t>
                                  </w:r>
                                  <w:r w:rsidR="0038032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ene v</w:t>
                                  </w:r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 Uygunluk Belgesi’’ Düzenlenerek Muay</w:t>
                                  </w:r>
                                  <w:r w:rsidR="0038032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ne Kabul Komisyonunun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49CF" id="Dikdörtgen 36" o:spid="_x0000_s1027" style="position:absolute;left:0;text-align:left;margin-left:20.2pt;margin-top:18.75pt;width:23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" fillcolor="white [3201]" strokecolor="#4472c4 [3204]" strokeweight="1pt">
                      <v:textbox>
                        <w:txbxContent>
                          <w:p w14:paraId="6FB92CA8" w14:textId="28131C99" w:rsidR="008B34EE" w:rsidRPr="00D56AD2" w:rsidRDefault="00D56AD2" w:rsidP="008B34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Kayıt Yetkilisi Tarafından Depoya Alınan Malzeme ‘’Malzeme Muay</w:t>
                            </w:r>
                            <w:r w:rsidR="003803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ene v</w:t>
                            </w:r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 Uygunluk Belgesi’’ Düzenlenerek Muay</w:t>
                            </w:r>
                            <w:r w:rsidR="003803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ne Kabul Komisyonunun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A666EE" w14:textId="0AE47CEE" w:rsidR="005B2A47" w:rsidRPr="005B2A47" w:rsidRDefault="005B2A47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90560" w14:textId="72EC06AE" w:rsidR="005B2A47" w:rsidRPr="005B2A47" w:rsidRDefault="005B2A47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0D3C0" w14:textId="5E860700" w:rsidR="005B2A47" w:rsidRPr="005B2A47" w:rsidRDefault="003453E4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2A59F9B" wp14:editId="3E2EB2D7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29210</wp:posOffset>
                      </wp:positionV>
                      <wp:extent cx="0" cy="342000"/>
                      <wp:effectExtent l="76200" t="0" r="76200" b="5842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169D" id="Düz Ok Bağlayıcısı 15" o:spid="_x0000_s1026" type="#_x0000_t32" style="position:absolute;margin-left:137.15pt;margin-top:2.3pt;width:0;height:26.95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5D76FEC" w14:textId="10F3AF02" w:rsidR="005B2A47" w:rsidRDefault="003453E4" w:rsidP="005B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426F89" wp14:editId="7379415B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118111</wp:posOffset>
                      </wp:positionV>
                      <wp:extent cx="1590675" cy="1066800"/>
                      <wp:effectExtent l="19050" t="19050" r="47625" b="3810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0668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F10F0" w14:textId="003CD0A9" w:rsidR="00B57D24" w:rsidRPr="00B57D24" w:rsidRDefault="00D56AD2" w:rsidP="00B57D24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B57D2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Muay</w:t>
                                  </w:r>
                                  <w:r w:rsidR="0038032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B57D2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ne Kabul Komisyonu</w:t>
                                  </w:r>
                                  <w:r w:rsidRPr="00B57D2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57D2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Kabul </w:t>
                                  </w:r>
                                  <w:proofErr w:type="spellStart"/>
                                  <w:r w:rsidRPr="00B57D2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Ettimi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26F8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74.95pt;margin-top:9.3pt;width:125.25pt;height:8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" fillcolor="white [3201]" strokecolor="#4472c4 [3204]" strokeweight="1pt">
                      <v:textbox>
                        <w:txbxContent>
                          <w:p w14:paraId="01FF10F0" w14:textId="003CD0A9" w:rsidR="00B57D24" w:rsidRPr="00B57D24" w:rsidRDefault="00D56AD2" w:rsidP="00B57D2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57D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Muay</w:t>
                            </w:r>
                            <w:r w:rsidR="0038032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r w:rsidRPr="00B57D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ne Kabul Komisyonu</w:t>
                            </w:r>
                            <w:r w:rsidRPr="00B57D2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57D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Kabul </w:t>
                            </w:r>
                            <w:proofErr w:type="spellStart"/>
                            <w:r w:rsidRPr="00B57D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Ettimi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926FF" w14:textId="0DD974DA" w:rsidR="005B2A47" w:rsidRDefault="005B2A47" w:rsidP="005B2A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9EA6A" w14:textId="7922714D" w:rsidR="0042793E" w:rsidRPr="005B2A47" w:rsidRDefault="003453E4" w:rsidP="005B2A47">
            <w:pPr>
              <w:tabs>
                <w:tab w:val="left" w:pos="1575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86273D3" wp14:editId="2363E550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174625</wp:posOffset>
                      </wp:positionV>
                      <wp:extent cx="0" cy="467995"/>
                      <wp:effectExtent l="76200" t="0" r="57150" b="6540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0BF7" id="Düz Ok Bağlayıcısı 17" o:spid="_x0000_s1026" type="#_x0000_t32" style="position:absolute;margin-left:218.45pt;margin-top:13.75pt;width:0;height:36.8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8EAF978" wp14:editId="0B3A335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184150</wp:posOffset>
                      </wp:positionV>
                      <wp:extent cx="0" cy="467995"/>
                      <wp:effectExtent l="76200" t="0" r="57150" b="654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0726" id="Düz Ok Bağlayıcısı 16" o:spid="_x0000_s1026" type="#_x0000_t32" style="position:absolute;margin-left:54.65pt;margin-top:14.5pt;width:0;height:36.8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BEE08D5" wp14:editId="00658EEA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2148840</wp:posOffset>
                      </wp:positionV>
                      <wp:extent cx="1733550" cy="742950"/>
                      <wp:effectExtent l="0" t="0" r="19050" b="19050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742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707959" w14:textId="4DF02AB5" w:rsidR="005B2A47" w:rsidRPr="00D56AD2" w:rsidRDefault="00D56AD2" w:rsidP="005B2A47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56AD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Tüm Evrakların Birer Sureti Standart Dosya Düzenine Göre Dosyalanır</w:t>
                                  </w:r>
                                </w:p>
                                <w:p w14:paraId="0CBD5BE4" w14:textId="77777777" w:rsidR="005B2A47" w:rsidRPr="005B2A47" w:rsidRDefault="005B2A47" w:rsidP="005B2A47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77B020F" w14:textId="77777777" w:rsidR="005B2A47" w:rsidRPr="005B2A47" w:rsidRDefault="005B2A47" w:rsidP="005B2A4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08D5" id="Akış Çizelgesi: Sonlandırıcı 20" o:spid="_x0000_s1029" type="#_x0000_t116" style="position:absolute;margin-left:156.7pt;margin-top:169.2pt;width:136.5pt;height:58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" fillcolor="#4472c4" strokecolor="#2f528f" strokeweight=".25pt">
                      <v:textbox>
                        <w:txbxContent>
                          <w:p w14:paraId="41707959" w14:textId="4DF02AB5" w:rsidR="005B2A47" w:rsidRPr="00D56AD2" w:rsidRDefault="00D56AD2" w:rsidP="005B2A4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56A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Tüm Evrakların Birer Sureti Standart Dosya Düzenine Göre Dosyalanır</w:t>
                            </w:r>
                          </w:p>
                          <w:p w14:paraId="0CBD5BE4" w14:textId="77777777" w:rsidR="005B2A47" w:rsidRPr="005B2A47" w:rsidRDefault="005B2A47" w:rsidP="005B2A4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77B020F" w14:textId="77777777" w:rsidR="005B2A47" w:rsidRPr="005B2A47" w:rsidRDefault="005B2A47" w:rsidP="005B2A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01F245C" wp14:editId="749A6693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1801495</wp:posOffset>
                      </wp:positionV>
                      <wp:extent cx="0" cy="342000"/>
                      <wp:effectExtent l="76200" t="0" r="76200" b="5842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BDAEA" id="Düz Ok Bağlayıcısı 23" o:spid="_x0000_s1026" type="#_x0000_t32" style="position:absolute;margin-left:218.45pt;margin-top:141.85pt;width:0;height:26.95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D2241DA" wp14:editId="15507116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1440180</wp:posOffset>
                      </wp:positionV>
                      <wp:extent cx="1714500" cy="3810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81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8A428" w14:textId="4C6E82A0" w:rsidR="00F97D97" w:rsidRPr="00D56AD2" w:rsidRDefault="00D56AD2" w:rsidP="00F97D9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Düzenlenen </w:t>
                                  </w:r>
                                  <w:proofErr w:type="spellStart"/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Tifler</w:t>
                                  </w:r>
                                  <w:proofErr w:type="spellEnd"/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Gerekli Birimlere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241DA" id="Dikdörtgen 9" o:spid="_x0000_s1030" style="position:absolute;margin-left:158.9pt;margin-top:113.4pt;width:135pt;height:30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" fillcolor="white [3201]" strokecolor="#4472c4 [3204]" strokeweight="1pt">
                      <v:textbox>
                        <w:txbxContent>
                          <w:p w14:paraId="33D8A428" w14:textId="4C6E82A0" w:rsidR="00F97D97" w:rsidRPr="00D56AD2" w:rsidRDefault="00D56AD2" w:rsidP="00F97D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Düzenlenen </w:t>
                            </w:r>
                            <w:proofErr w:type="spellStart"/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Tifler</w:t>
                            </w:r>
                            <w:proofErr w:type="spellEnd"/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Gerekli Birimlere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346D20E" wp14:editId="29CFEE75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1115695</wp:posOffset>
                      </wp:positionV>
                      <wp:extent cx="0" cy="342000"/>
                      <wp:effectExtent l="76200" t="0" r="76200" b="5842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2818" id="Düz Ok Bağlayıcısı 19" o:spid="_x0000_s1026" type="#_x0000_t32" style="position:absolute;margin-left:218.45pt;margin-top:87.85pt;width:0;height:26.95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66DB15D" wp14:editId="2E1EFAF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646430</wp:posOffset>
                      </wp:positionV>
                      <wp:extent cx="1666875" cy="923925"/>
                      <wp:effectExtent l="0" t="0" r="28575" b="28575"/>
                      <wp:wrapNone/>
                      <wp:docPr id="10" name="Akış Çizelgesi: Sonlandır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9239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60A9B6" w14:textId="23291B79" w:rsidR="005B2A47" w:rsidRPr="00D56AD2" w:rsidRDefault="00D56AD2" w:rsidP="005B2A4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Komisyon Gerekçeli </w:t>
                                  </w:r>
                                  <w:proofErr w:type="spellStart"/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Raporu Düzenlenir. Düzenlenen Rapor Satın Alma Şube Müdürlüğüne Gönderilir</w:t>
                                  </w:r>
                                </w:p>
                                <w:p w14:paraId="1D74EB7A" w14:textId="78E8FDE1" w:rsidR="005B2A47" w:rsidRPr="00E60745" w:rsidRDefault="005B2A47" w:rsidP="005B2A4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BC3CC68" w14:textId="77777777" w:rsidR="005B2A47" w:rsidRDefault="005B2A47" w:rsidP="005B2A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DB15D" id="Akış Çizelgesi: Sonlandırıcı 10" o:spid="_x0000_s1031" type="#_x0000_t116" style="position:absolute;margin-left:-.8pt;margin-top:50.9pt;width:131.25pt;height:7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" fillcolor="#4472c4 [3204]" strokecolor="#1f3763 [1604]" strokeweight="1pt">
                      <v:textbox>
                        <w:txbxContent>
                          <w:p w14:paraId="1D60A9B6" w14:textId="23291B79" w:rsidR="005B2A47" w:rsidRPr="00D56AD2" w:rsidRDefault="00D56AD2" w:rsidP="005B2A4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Komisyon Gerekçeli </w:t>
                            </w:r>
                            <w:proofErr w:type="spellStart"/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Raporu Düzenlenir. Düzenlenen Rapor Satın Alma Şube Müdürlüğüne Gönderilir</w:t>
                            </w:r>
                          </w:p>
                          <w:p w14:paraId="1D74EB7A" w14:textId="78E8FDE1" w:rsidR="005B2A47" w:rsidRPr="00E60745" w:rsidRDefault="005B2A47" w:rsidP="005B2A4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BC3CC68" w14:textId="77777777" w:rsidR="005B2A47" w:rsidRDefault="005B2A47" w:rsidP="005B2A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E42B521" wp14:editId="39619D18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659765</wp:posOffset>
                      </wp:positionV>
                      <wp:extent cx="1714500" cy="4572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90EA7" w14:textId="2EEDC626" w:rsidR="00B269BA" w:rsidRPr="00D56AD2" w:rsidRDefault="00D56AD2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Firma Fatura İbraz Eder Satın Alma Giriş Taşınır İşlem Fişi (</w:t>
                                  </w:r>
                                  <w:proofErr w:type="spellStart"/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Tif</w:t>
                                  </w:r>
                                  <w:proofErr w:type="spellEnd"/>
                                  <w:r w:rsidRPr="00D56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B521" id="Dikdörtgen 13" o:spid="_x0000_s1032" style="position:absolute;margin-left:159.2pt;margin-top:51.95pt;width:135pt;height:3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" fillcolor="white [3201]" strokecolor="#4472c4 [3204]" strokeweight="1pt">
                      <v:textbox>
                        <w:txbxContent>
                          <w:p w14:paraId="1C290EA7" w14:textId="2EEDC626" w:rsidR="00B269BA" w:rsidRPr="00D56AD2" w:rsidRDefault="00D56AD2" w:rsidP="00B269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Firma Fatura İbraz Eder Satın Alma Giriş Taşınır İşlem Fişi (</w:t>
                            </w:r>
                            <w:proofErr w:type="spellStart"/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Tif</w:t>
                            </w:r>
                            <w:proofErr w:type="spellEnd"/>
                            <w:r w:rsidRPr="00D56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5393940" wp14:editId="5BEF636C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194310</wp:posOffset>
                      </wp:positionV>
                      <wp:extent cx="251460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EC21E" id="Düz Bağlayıcı 4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15.3pt" to="218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BCC8D84" wp14:editId="007BB86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200025</wp:posOffset>
                      </wp:positionV>
                      <wp:extent cx="251460" cy="0"/>
                      <wp:effectExtent l="0" t="0" r="0" b="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3B9E5" id="Düz Bağlayıcı 22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5.75pt" to="7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5B2A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HAYIR</w:t>
            </w:r>
            <w:r w:rsidR="005B2A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B2A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B2A47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773019" w14:paraId="54EFAD6D" w14:textId="77777777" w:rsidTr="00244FCA">
        <w:trPr>
          <w:trHeight w:val="826"/>
        </w:trPr>
        <w:tc>
          <w:tcPr>
            <w:tcW w:w="1843" w:type="dxa"/>
            <w:vMerge w:val="restart"/>
          </w:tcPr>
          <w:p w14:paraId="08CEC708" w14:textId="77777777" w:rsidR="00773019" w:rsidRDefault="00773019" w:rsidP="00244FCA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2060672" behindDoc="1" locked="0" layoutInCell="1" allowOverlap="1" wp14:anchorId="34B70968" wp14:editId="6CF0A8E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7A3A3B0" w14:textId="77777777" w:rsidR="00FA436D" w:rsidRDefault="00FA436D" w:rsidP="00FA43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7BCB5F51" w14:textId="77777777" w:rsidR="00FA436D" w:rsidRDefault="00FA436D" w:rsidP="00FA43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783D59DA" w14:textId="77777777" w:rsidR="003453E4" w:rsidRDefault="00FA436D" w:rsidP="00FA43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1524FACC" w14:textId="4F57D96F" w:rsidR="00773019" w:rsidRDefault="00FA436D" w:rsidP="00FA436D">
            <w:r>
              <w:rPr>
                <w:rFonts w:ascii="Times New Roman" w:hAnsi="Times New Roman" w:cs="Times New Roman"/>
                <w:b/>
              </w:rPr>
              <w:t>SATIN ALMA ŞUBE MÜDÜRLÜĞÜ</w:t>
            </w:r>
          </w:p>
        </w:tc>
        <w:tc>
          <w:tcPr>
            <w:tcW w:w="2551" w:type="dxa"/>
          </w:tcPr>
          <w:p w14:paraId="46B6267F" w14:textId="77777777" w:rsidR="00773019" w:rsidRDefault="00773019" w:rsidP="00244FCA">
            <w:pPr>
              <w:jc w:val="both"/>
            </w:pPr>
          </w:p>
        </w:tc>
      </w:tr>
      <w:tr w:rsidR="00773019" w14:paraId="7CD4ABA1" w14:textId="77777777" w:rsidTr="00244FCA">
        <w:tc>
          <w:tcPr>
            <w:tcW w:w="1843" w:type="dxa"/>
            <w:vMerge/>
          </w:tcPr>
          <w:p w14:paraId="09DD1FE5" w14:textId="77777777" w:rsidR="00773019" w:rsidRDefault="00773019" w:rsidP="00244FCA">
            <w:pPr>
              <w:jc w:val="both"/>
            </w:pPr>
          </w:p>
        </w:tc>
        <w:tc>
          <w:tcPr>
            <w:tcW w:w="5812" w:type="dxa"/>
            <w:vMerge w:val="restart"/>
          </w:tcPr>
          <w:p w14:paraId="031D39E2" w14:textId="77777777" w:rsidR="00773019" w:rsidRDefault="00773019" w:rsidP="00244FCA"/>
          <w:p w14:paraId="13425498" w14:textId="0AC3A443" w:rsidR="00773019" w:rsidRDefault="004477B3" w:rsidP="00244FCA">
            <w:r>
              <w:rPr>
                <w:b/>
              </w:rPr>
              <w:t>SATIN ALMA YOLUYLA TAŞINIR ALIMLARI</w:t>
            </w:r>
          </w:p>
        </w:tc>
        <w:tc>
          <w:tcPr>
            <w:tcW w:w="2551" w:type="dxa"/>
          </w:tcPr>
          <w:p w14:paraId="72B3F541" w14:textId="63787DD9" w:rsidR="00773019" w:rsidRDefault="00773019" w:rsidP="00244FCA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846BE5">
              <w:rPr>
                <w:b/>
              </w:rPr>
              <w:t>İMİD</w:t>
            </w:r>
            <w:proofErr w:type="gramEnd"/>
            <w:r w:rsidR="00BB2F56">
              <w:rPr>
                <w:b/>
              </w:rPr>
              <w:t>-</w:t>
            </w:r>
            <w:r w:rsidR="00380328">
              <w:rPr>
                <w:b/>
              </w:rPr>
              <w:t>16</w:t>
            </w:r>
          </w:p>
        </w:tc>
      </w:tr>
      <w:tr w:rsidR="00773019" w14:paraId="4E2589F5" w14:textId="77777777" w:rsidTr="00244FCA">
        <w:tc>
          <w:tcPr>
            <w:tcW w:w="1843" w:type="dxa"/>
            <w:vMerge/>
          </w:tcPr>
          <w:p w14:paraId="05C94AC9" w14:textId="77777777" w:rsidR="00773019" w:rsidRDefault="00773019" w:rsidP="00244FCA">
            <w:pPr>
              <w:jc w:val="both"/>
            </w:pPr>
          </w:p>
        </w:tc>
        <w:tc>
          <w:tcPr>
            <w:tcW w:w="5812" w:type="dxa"/>
            <w:vMerge/>
          </w:tcPr>
          <w:p w14:paraId="1646A7E9" w14:textId="77777777" w:rsidR="00773019" w:rsidRDefault="00773019" w:rsidP="00244FCA">
            <w:pPr>
              <w:jc w:val="both"/>
            </w:pPr>
          </w:p>
        </w:tc>
        <w:tc>
          <w:tcPr>
            <w:tcW w:w="2551" w:type="dxa"/>
          </w:tcPr>
          <w:p w14:paraId="2FA45389" w14:textId="11A365DE" w:rsidR="00773019" w:rsidRDefault="00380328" w:rsidP="00244FCA">
            <w:pPr>
              <w:jc w:val="both"/>
            </w:pPr>
            <w:r>
              <w:rPr>
                <w:b/>
              </w:rPr>
              <w:t>İlk Yayın Tarihi</w:t>
            </w:r>
            <w:r w:rsidR="00773019" w:rsidRPr="00371F4E">
              <w:rPr>
                <w:b/>
              </w:rPr>
              <w:t>:</w:t>
            </w:r>
            <w:r w:rsidR="00773019">
              <w:t xml:space="preserve"> </w:t>
            </w:r>
          </w:p>
        </w:tc>
      </w:tr>
      <w:tr w:rsidR="00773019" w14:paraId="7FBEBEB2" w14:textId="77777777" w:rsidTr="00244FCA">
        <w:tc>
          <w:tcPr>
            <w:tcW w:w="1843" w:type="dxa"/>
            <w:vMerge/>
          </w:tcPr>
          <w:p w14:paraId="112A5805" w14:textId="77777777" w:rsidR="00773019" w:rsidRDefault="00773019" w:rsidP="00244FCA">
            <w:pPr>
              <w:jc w:val="both"/>
            </w:pPr>
          </w:p>
        </w:tc>
        <w:tc>
          <w:tcPr>
            <w:tcW w:w="5812" w:type="dxa"/>
            <w:vMerge/>
          </w:tcPr>
          <w:p w14:paraId="207F6D64" w14:textId="77777777" w:rsidR="00773019" w:rsidRDefault="00773019" w:rsidP="00244FCA">
            <w:pPr>
              <w:jc w:val="both"/>
            </w:pPr>
          </w:p>
        </w:tc>
        <w:tc>
          <w:tcPr>
            <w:tcW w:w="2551" w:type="dxa"/>
          </w:tcPr>
          <w:p w14:paraId="53946A4C" w14:textId="749E4EA8" w:rsidR="00773019" w:rsidRDefault="00380328" w:rsidP="00244FCA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773019" w:rsidRPr="00371F4E">
              <w:rPr>
                <w:b/>
              </w:rPr>
              <w:t>:</w:t>
            </w:r>
          </w:p>
        </w:tc>
      </w:tr>
      <w:bookmarkEnd w:id="0"/>
    </w:tbl>
    <w:p w14:paraId="3F6B57B7" w14:textId="178605D1" w:rsidR="00773019" w:rsidRPr="00D56AD2" w:rsidRDefault="00773019" w:rsidP="0077301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D40982" w14:textId="77777777" w:rsidR="00773019" w:rsidRPr="00773019" w:rsidRDefault="00773019" w:rsidP="00773019"/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773019" w14:paraId="26AEAEB1" w14:textId="77777777" w:rsidTr="00244FCA">
        <w:trPr>
          <w:trHeight w:val="315"/>
        </w:trPr>
        <w:tc>
          <w:tcPr>
            <w:tcW w:w="3686" w:type="dxa"/>
          </w:tcPr>
          <w:p w14:paraId="16BD171D" w14:textId="77777777" w:rsidR="00773019" w:rsidRDefault="00773019" w:rsidP="00244FCA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6F2C661C" w14:textId="77777777" w:rsidR="00773019" w:rsidRDefault="00773019" w:rsidP="00244FCA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15563151" w14:textId="77777777" w:rsidR="00773019" w:rsidRDefault="00773019" w:rsidP="00244FCA">
            <w:r w:rsidRPr="00371F4E">
              <w:rPr>
                <w:b/>
              </w:rPr>
              <w:t>ONAYLAYAN</w:t>
            </w:r>
          </w:p>
        </w:tc>
      </w:tr>
      <w:tr w:rsidR="00DE0364" w14:paraId="4BB3346C" w14:textId="77777777" w:rsidTr="00244FCA">
        <w:trPr>
          <w:trHeight w:val="315"/>
        </w:trPr>
        <w:tc>
          <w:tcPr>
            <w:tcW w:w="3686" w:type="dxa"/>
          </w:tcPr>
          <w:p w14:paraId="21D85B6B" w14:textId="77777777" w:rsidR="00DE0364" w:rsidRDefault="00DE0364" w:rsidP="00DE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TAŞ</w:t>
            </w:r>
          </w:p>
          <w:p w14:paraId="167093F8" w14:textId="0437ED85" w:rsidR="00DE0364" w:rsidRDefault="00DE0364" w:rsidP="00DE0364">
            <w:r>
              <w:rPr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389788E5" w14:textId="77777777" w:rsidR="00DE0364" w:rsidRDefault="00DE0364" w:rsidP="00DE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KONAK</w:t>
            </w:r>
          </w:p>
          <w:p w14:paraId="77E9587F" w14:textId="286B98E0" w:rsidR="00DE0364" w:rsidRDefault="00DE0364" w:rsidP="00DE0364">
            <w:r>
              <w:rPr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013E6724" w14:textId="77777777" w:rsidR="00380328" w:rsidRDefault="00380328" w:rsidP="00380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4DF5044F" w14:textId="52078D85" w:rsidR="00DE0364" w:rsidRDefault="00380328" w:rsidP="00380328">
            <w:r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CD4AF2A" w14:textId="77777777" w:rsidR="00773019" w:rsidRPr="00773019" w:rsidRDefault="00773019" w:rsidP="00773019"/>
    <w:sectPr w:rsidR="00773019" w:rsidRPr="00773019" w:rsidSect="00573596"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A36B" w14:textId="77777777" w:rsidR="005B37F8" w:rsidRDefault="005B37F8" w:rsidP="001C29E7">
      <w:pPr>
        <w:spacing w:after="0" w:line="240" w:lineRule="auto"/>
      </w:pPr>
      <w:r>
        <w:separator/>
      </w:r>
    </w:p>
  </w:endnote>
  <w:endnote w:type="continuationSeparator" w:id="0">
    <w:p w14:paraId="64855D6A" w14:textId="77777777" w:rsidR="005B37F8" w:rsidRDefault="005B37F8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B26D" w14:textId="77777777" w:rsidR="005B37F8" w:rsidRDefault="005B37F8" w:rsidP="001C29E7">
      <w:pPr>
        <w:spacing w:after="0" w:line="240" w:lineRule="auto"/>
      </w:pPr>
      <w:r>
        <w:separator/>
      </w:r>
    </w:p>
  </w:footnote>
  <w:footnote w:type="continuationSeparator" w:id="0">
    <w:p w14:paraId="1870ACA1" w14:textId="77777777" w:rsidR="005B37F8" w:rsidRDefault="005B37F8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37803"/>
    <w:rsid w:val="000D2F47"/>
    <w:rsid w:val="000D3335"/>
    <w:rsid w:val="000F26E2"/>
    <w:rsid w:val="0015503C"/>
    <w:rsid w:val="00173246"/>
    <w:rsid w:val="00180186"/>
    <w:rsid w:val="00192AAA"/>
    <w:rsid w:val="001C29E7"/>
    <w:rsid w:val="002649B9"/>
    <w:rsid w:val="002B1D38"/>
    <w:rsid w:val="00314660"/>
    <w:rsid w:val="00335E7B"/>
    <w:rsid w:val="003453E4"/>
    <w:rsid w:val="00380328"/>
    <w:rsid w:val="0042793E"/>
    <w:rsid w:val="00434795"/>
    <w:rsid w:val="00443A49"/>
    <w:rsid w:val="004477B3"/>
    <w:rsid w:val="00487B67"/>
    <w:rsid w:val="004A7055"/>
    <w:rsid w:val="004C21B6"/>
    <w:rsid w:val="004C5FE8"/>
    <w:rsid w:val="004D5FCF"/>
    <w:rsid w:val="0053130D"/>
    <w:rsid w:val="00531CE6"/>
    <w:rsid w:val="005435BC"/>
    <w:rsid w:val="00571294"/>
    <w:rsid w:val="00573596"/>
    <w:rsid w:val="00573F99"/>
    <w:rsid w:val="005A5C28"/>
    <w:rsid w:val="005B2A47"/>
    <w:rsid w:val="005B37F8"/>
    <w:rsid w:val="005B4242"/>
    <w:rsid w:val="00634352"/>
    <w:rsid w:val="00661404"/>
    <w:rsid w:val="006A025F"/>
    <w:rsid w:val="006A248D"/>
    <w:rsid w:val="007525E8"/>
    <w:rsid w:val="00771347"/>
    <w:rsid w:val="00773019"/>
    <w:rsid w:val="00776EF1"/>
    <w:rsid w:val="007934C8"/>
    <w:rsid w:val="00831BA7"/>
    <w:rsid w:val="00835856"/>
    <w:rsid w:val="00846BE5"/>
    <w:rsid w:val="00847486"/>
    <w:rsid w:val="00890A06"/>
    <w:rsid w:val="0089456C"/>
    <w:rsid w:val="008B02EB"/>
    <w:rsid w:val="008B34EE"/>
    <w:rsid w:val="008F24F1"/>
    <w:rsid w:val="008F5EE3"/>
    <w:rsid w:val="0090488C"/>
    <w:rsid w:val="00911C83"/>
    <w:rsid w:val="00936764"/>
    <w:rsid w:val="009374A3"/>
    <w:rsid w:val="009861C9"/>
    <w:rsid w:val="009A66C3"/>
    <w:rsid w:val="009E54A2"/>
    <w:rsid w:val="00A15EBF"/>
    <w:rsid w:val="00AD7F2B"/>
    <w:rsid w:val="00B24805"/>
    <w:rsid w:val="00B269BA"/>
    <w:rsid w:val="00B35DCF"/>
    <w:rsid w:val="00B43204"/>
    <w:rsid w:val="00B57D24"/>
    <w:rsid w:val="00B768FD"/>
    <w:rsid w:val="00BB2F56"/>
    <w:rsid w:val="00BC6A31"/>
    <w:rsid w:val="00C65D29"/>
    <w:rsid w:val="00D015C2"/>
    <w:rsid w:val="00D21E57"/>
    <w:rsid w:val="00D378FB"/>
    <w:rsid w:val="00D56AD2"/>
    <w:rsid w:val="00D70D34"/>
    <w:rsid w:val="00DC7E8A"/>
    <w:rsid w:val="00DE0364"/>
    <w:rsid w:val="00DF4BC0"/>
    <w:rsid w:val="00E60745"/>
    <w:rsid w:val="00E80C01"/>
    <w:rsid w:val="00E94220"/>
    <w:rsid w:val="00EA3A12"/>
    <w:rsid w:val="00EC33F4"/>
    <w:rsid w:val="00F04D7A"/>
    <w:rsid w:val="00F30D08"/>
    <w:rsid w:val="00F35E08"/>
    <w:rsid w:val="00F645F8"/>
    <w:rsid w:val="00F7667A"/>
    <w:rsid w:val="00F831BB"/>
    <w:rsid w:val="00F97D97"/>
    <w:rsid w:val="00FA436D"/>
    <w:rsid w:val="00FA7918"/>
    <w:rsid w:val="00FB4B3B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Vurgu">
    <w:name w:val="Emphasis"/>
    <w:basedOn w:val="VarsaylanParagrafYazTipi"/>
    <w:uiPriority w:val="20"/>
    <w:qFormat/>
    <w:rsid w:val="00335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E16D-D4C9-42DA-8EE5-78E82859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47BCC-6D24-4E31-B5F3-D7BA9383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7F967-66FA-4769-B598-C2302C7B0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6BE2B-533B-4CB7-A2A2-33714D4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17</cp:revision>
  <cp:lastPrinted>2021-09-15T05:50:00Z</cp:lastPrinted>
  <dcterms:created xsi:type="dcterms:W3CDTF">2021-10-13T10:24:00Z</dcterms:created>
  <dcterms:modified xsi:type="dcterms:W3CDTF">2021-11-15T10:31:00Z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